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06E" w:rsidRPr="00C20594" w:rsidRDefault="0087106E" w:rsidP="0087106E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:rsidR="0087106E" w:rsidRPr="00C20594" w:rsidRDefault="0087106E" w:rsidP="0087106E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87106E" w:rsidRPr="00C20594" w:rsidRDefault="0087106E" w:rsidP="0087106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87106E" w:rsidRPr="00C20594" w:rsidRDefault="0087106E" w:rsidP="0087106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87106E" w:rsidRPr="00C20594" w:rsidRDefault="0087106E" w:rsidP="0087106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87106E" w:rsidRPr="00C20594" w:rsidRDefault="0087106E" w:rsidP="0087106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87106E" w:rsidRPr="00C20594" w:rsidRDefault="0087106E" w:rsidP="0087106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87106E" w:rsidRPr="00C20594" w:rsidRDefault="0087106E" w:rsidP="0087106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87106E" w:rsidRPr="00C20594" w:rsidRDefault="0087106E" w:rsidP="0087106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87106E" w:rsidRPr="00C20594" w:rsidRDefault="0087106E" w:rsidP="0087106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87106E" w:rsidRPr="00C20594" w:rsidRDefault="0087106E" w:rsidP="0087106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87106E" w:rsidRDefault="0087106E" w:rsidP="0087106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9618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56"/>
        <w:gridCol w:w="1984"/>
        <w:gridCol w:w="1418"/>
        <w:gridCol w:w="1701"/>
        <w:gridCol w:w="1559"/>
      </w:tblGrid>
      <w:tr w:rsidR="0087106E" w:rsidTr="00390771">
        <w:trPr>
          <w:trHeight w:val="53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87106E" w:rsidRPr="003D24B4" w:rsidRDefault="0087106E" w:rsidP="00390771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87106E" w:rsidRPr="006E2EFA" w:rsidRDefault="0087106E" w:rsidP="00390771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Ruolo di TUTOR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87106E" w:rsidRDefault="0087106E" w:rsidP="00390771">
            <w:pPr>
              <w:pStyle w:val="TableParagraph"/>
              <w:spacing w:before="3"/>
              <w:jc w:val="center"/>
              <w:rPr>
                <w:sz w:val="25"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  <w:r>
              <w:rPr>
                <w:b/>
              </w:rPr>
              <w:t xml:space="preserve"> per TUTOR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87106E" w:rsidRDefault="0087106E" w:rsidP="00390771">
            <w:pPr>
              <w:pStyle w:val="TableParagraph"/>
              <w:spacing w:before="3"/>
              <w:jc w:val="center"/>
              <w:rPr>
                <w:sz w:val="25"/>
              </w:rPr>
            </w:pPr>
            <w:proofErr w:type="spellStart"/>
            <w:r>
              <w:rPr>
                <w:b/>
              </w:rPr>
              <w:t>Ruolo</w:t>
            </w:r>
            <w:proofErr w:type="spellEnd"/>
            <w:r>
              <w:rPr>
                <w:b/>
              </w:rPr>
              <w:t xml:space="preserve"> di</w:t>
            </w:r>
            <w:r>
              <w:rPr>
                <w:b/>
                <w:spacing w:val="-2"/>
              </w:rPr>
              <w:t xml:space="preserve">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87106E" w:rsidRPr="008022B1" w:rsidRDefault="0087106E" w:rsidP="00390771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Preferenza per ESPERTO</w:t>
            </w:r>
          </w:p>
        </w:tc>
      </w:tr>
      <w:tr w:rsidR="00EF6461" w:rsidTr="00390771">
        <w:trPr>
          <w:trHeight w:val="72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61" w:rsidRDefault="00EF6461" w:rsidP="00EF6461">
            <w:pPr>
              <w:rPr>
                <w:lang w:val="it-IT"/>
              </w:rPr>
            </w:pPr>
            <w:r w:rsidRPr="0079402C">
              <w:rPr>
                <w:lang w:val="it-IT"/>
              </w:rPr>
              <w:t>Percorsi co-curricular</w:t>
            </w:r>
            <w:r>
              <w:rPr>
                <w:lang w:val="it-IT"/>
              </w:rPr>
              <w:t xml:space="preserve">i </w:t>
            </w:r>
            <w:proofErr w:type="spellStart"/>
            <w:r w:rsidRPr="00970192">
              <w:rPr>
                <w:lang w:val="it-IT"/>
              </w:rPr>
              <w:t>Illusionamente</w:t>
            </w:r>
            <w:proofErr w:type="spellEnd"/>
            <w:r w:rsidRPr="00970192">
              <w:rPr>
                <w:lang w:val="it-IT"/>
              </w:rPr>
              <w:t xml:space="preserve"> nel sogno di </w:t>
            </w:r>
            <w:r>
              <w:rPr>
                <w:lang w:val="it-IT"/>
              </w:rPr>
              <w:t>A</w:t>
            </w:r>
            <w:r w:rsidRPr="00970192">
              <w:rPr>
                <w:lang w:val="it-IT"/>
              </w:rPr>
              <w:t xml:space="preserve">lice </w:t>
            </w:r>
          </w:p>
          <w:p w:rsidR="00EF6461" w:rsidRPr="0079402C" w:rsidRDefault="00EF6461" w:rsidP="00EF6461">
            <w:pPr>
              <w:rPr>
                <w:lang w:val="it-IT"/>
              </w:rPr>
            </w:pPr>
            <w:r>
              <w:rPr>
                <w:lang w:val="it-IT"/>
              </w:rPr>
              <w:t>1-2-3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61" w:rsidRDefault="00EF6461" w:rsidP="00EF6461">
            <w:pPr>
              <w:pStyle w:val="TableParagraph"/>
              <w:spacing w:before="160"/>
              <w:ind w:left="311" w:right="298"/>
              <w:jc w:val="center"/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61" w:rsidRDefault="00EF6461" w:rsidP="00EF6461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61" w:rsidRDefault="00EF6461" w:rsidP="00EF6461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461" w:rsidRDefault="00EF6461" w:rsidP="00EF6461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EF6461" w:rsidTr="00390771">
        <w:trPr>
          <w:trHeight w:val="69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61" w:rsidRPr="00447859" w:rsidRDefault="00EF6461" w:rsidP="00EF6461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>Percorsi co-curricular</w:t>
            </w:r>
            <w:r>
              <w:rPr>
                <w:lang w:val="it-IT"/>
              </w:rPr>
              <w:t>i</w:t>
            </w:r>
            <w:r w:rsidRPr="0079402C">
              <w:rPr>
                <w:lang w:val="it-IT"/>
              </w:rPr>
              <w:t xml:space="preserve"> </w:t>
            </w:r>
            <w:r w:rsidRPr="00970192">
              <w:rPr>
                <w:lang w:val="it-IT"/>
              </w:rPr>
              <w:t xml:space="preserve">Documenta </w:t>
            </w:r>
            <w:r>
              <w:rPr>
                <w:lang w:val="it-IT"/>
              </w:rPr>
              <w:t>1-2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61" w:rsidRDefault="00EF6461" w:rsidP="00EF6461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61" w:rsidRDefault="00EF6461" w:rsidP="00EF6461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61" w:rsidRDefault="00EF6461" w:rsidP="00EF6461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461" w:rsidRDefault="00EF6461" w:rsidP="00EF6461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EF6461" w:rsidTr="00390771">
        <w:trPr>
          <w:trHeight w:val="71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61" w:rsidRPr="00C46532" w:rsidRDefault="00EF6461" w:rsidP="00EF6461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bCs/>
                <w:lang w:val="it-IT"/>
              </w:rPr>
            </w:pPr>
            <w:r w:rsidRPr="0079402C">
              <w:rPr>
                <w:lang w:val="it-IT"/>
              </w:rPr>
              <w:t>Percorsi co-curricular</w:t>
            </w:r>
            <w:r>
              <w:rPr>
                <w:lang w:val="it-IT"/>
              </w:rPr>
              <w:t>i</w:t>
            </w:r>
            <w:r w:rsidRPr="0079402C">
              <w:rPr>
                <w:lang w:val="it-IT"/>
              </w:rPr>
              <w:t xml:space="preserve"> </w:t>
            </w:r>
            <w:r w:rsidRPr="00970192">
              <w:rPr>
                <w:sz w:val="22"/>
                <w:lang w:val="it-IT"/>
              </w:rPr>
              <w:t>Laboratorio di RAP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61" w:rsidRDefault="00EF6461" w:rsidP="00EF6461">
            <w:pPr>
              <w:pStyle w:val="TableParagraph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61" w:rsidRDefault="00EF6461" w:rsidP="00EF6461">
            <w:pPr>
              <w:pStyle w:val="TableParagraph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61" w:rsidRDefault="00EF6461" w:rsidP="00EF6461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461" w:rsidRDefault="00EF6461" w:rsidP="00EF6461">
            <w:pPr>
              <w:pStyle w:val="TableParagraph"/>
              <w:jc w:val="center"/>
            </w:pPr>
          </w:p>
        </w:tc>
      </w:tr>
    </w:tbl>
    <w:p w:rsidR="0087106E" w:rsidRPr="000B7E48" w:rsidRDefault="0087106E" w:rsidP="0087106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e indicare la relativa preferenza</w:t>
      </w:r>
    </w:p>
    <w:p w:rsidR="0087106E" w:rsidRPr="00C20594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87106E" w:rsidRPr="00C20594" w:rsidRDefault="0087106E" w:rsidP="0087106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87106E" w:rsidRPr="00C20594" w:rsidRDefault="0087106E" w:rsidP="0087106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87106E" w:rsidRPr="00551ED0" w:rsidRDefault="0087106E" w:rsidP="0087106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87106E" w:rsidRPr="00551ED0" w:rsidRDefault="0087106E" w:rsidP="0087106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87106E" w:rsidRPr="00C20594" w:rsidRDefault="0087106E" w:rsidP="0087106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87106E" w:rsidRPr="00551ED0" w:rsidRDefault="0087106E" w:rsidP="0087106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87106E" w:rsidRPr="00EB52E0" w:rsidRDefault="0087106E" w:rsidP="0087106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87106E" w:rsidRPr="005E1D00" w:rsidRDefault="0087106E" w:rsidP="0087106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87106E" w:rsidRPr="006C10F5" w:rsidRDefault="0087106E" w:rsidP="0087106E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Pr="00C20594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87106E" w:rsidRPr="00C20594" w:rsidRDefault="0087106E" w:rsidP="0087106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Documento di identità in fotocopia</w:t>
      </w:r>
    </w:p>
    <w:p w:rsidR="0087106E" w:rsidRPr="00C20594" w:rsidRDefault="0087106E" w:rsidP="0087106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87106E" w:rsidRPr="00C20594" w:rsidRDefault="0087106E" w:rsidP="0087106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87106E" w:rsidRPr="00C20594" w:rsidRDefault="0087106E" w:rsidP="0087106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87106E" w:rsidRDefault="0087106E" w:rsidP="0087106E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87106E" w:rsidRPr="00C20594" w:rsidRDefault="0087106E" w:rsidP="00871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87106E" w:rsidRPr="00C20594" w:rsidRDefault="0087106E" w:rsidP="0087106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87106E" w:rsidRPr="00C20594" w:rsidRDefault="0087106E" w:rsidP="0087106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87106E" w:rsidRPr="00C20594" w:rsidRDefault="0087106E" w:rsidP="0087106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87106E" w:rsidRPr="00C20594" w:rsidRDefault="0087106E" w:rsidP="0087106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87106E" w:rsidRPr="00C20594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87106E" w:rsidRPr="00C20594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87106E" w:rsidRDefault="0087106E" w:rsidP="0087106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C5903" w:rsidRDefault="009C5903"/>
    <w:sectPr w:rsidR="009C5903" w:rsidSect="0087106E">
      <w:type w:val="continuous"/>
      <w:pgSz w:w="11910" w:h="16840"/>
      <w:pgMar w:top="249" w:right="1678" w:bottom="278" w:left="5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6E"/>
    <w:rsid w:val="0087106E"/>
    <w:rsid w:val="009C5903"/>
    <w:rsid w:val="00CF78DC"/>
    <w:rsid w:val="00E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C269"/>
  <w15:chartTrackingRefBased/>
  <w15:docId w15:val="{9D0C9005-1866-4092-83B7-DCBD75B8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71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7106E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87106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7106E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Gramuglia</dc:creator>
  <cp:keywords/>
  <dc:description/>
  <cp:lastModifiedBy>Concetta Gramuglia</cp:lastModifiedBy>
  <cp:revision>2</cp:revision>
  <dcterms:created xsi:type="dcterms:W3CDTF">2024-11-21T13:30:00Z</dcterms:created>
  <dcterms:modified xsi:type="dcterms:W3CDTF">2024-11-21T13:35:00Z</dcterms:modified>
</cp:coreProperties>
</file>